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A7B27">
      <w:pPr>
        <w:spacing w:line="4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附件二</w:t>
      </w:r>
    </w:p>
    <w:p w14:paraId="4D6359BD">
      <w:pPr>
        <w:spacing w:line="276" w:lineRule="auto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2026中国高温及工业热泵创新发展论坛回执表</w:t>
      </w:r>
    </w:p>
    <w:p w14:paraId="777687F1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时间：2026年5月16日（5月15日全天报到，报到地点：禧佑源大酒店</w:t>
      </w:r>
    </w:p>
    <w:p w14:paraId="194A120D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酒店地址：山西省太原市小店区大昌路80号）</w:t>
      </w:r>
    </w:p>
    <w:p w14:paraId="49A34CF8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5月16日会议地点：清华大学山西清洁能源研究院1楼114会议室（山西省太原市小店区正阳街100号）</w:t>
      </w:r>
    </w:p>
    <w:p w14:paraId="18CCB48A">
      <w:pPr>
        <w:spacing w:line="276" w:lineRule="auto"/>
        <w:ind w:firstLine="464"/>
        <w:jc w:val="center"/>
        <w:rPr>
          <w:rFonts w:hint="eastAsia" w:ascii="宋体" w:hAnsi="宋体"/>
          <w:bCs/>
          <w:szCs w:val="21"/>
        </w:rPr>
      </w:pPr>
    </w:p>
    <w:tbl>
      <w:tblPr>
        <w:tblStyle w:val="2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961"/>
        <w:gridCol w:w="1390"/>
        <w:gridCol w:w="2316"/>
        <w:gridCol w:w="1763"/>
      </w:tblGrid>
      <w:tr w14:paraId="40163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6E1F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7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65275">
            <w:pPr>
              <w:spacing w:line="300" w:lineRule="exact"/>
              <w:ind w:firstLine="53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105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372AE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7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34FB5">
            <w:pPr>
              <w:spacing w:line="300" w:lineRule="exact"/>
              <w:ind w:firstLine="53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F032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6F5CB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代表姓名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062FB">
            <w:pPr>
              <w:ind w:firstLine="7" w:firstLineChars="3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2292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职务/职称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17B34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  箱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896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是否参加晚宴</w:t>
            </w:r>
          </w:p>
        </w:tc>
      </w:tr>
      <w:tr w14:paraId="58006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F635C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39132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5FDA9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115B6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AAE60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C5E1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F595B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3B61A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DC635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9B307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5C9DD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7E7B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B38A5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8EE68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EC4CC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0CF13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50D9B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9336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8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322C1">
            <w:pPr>
              <w:spacing w:line="276" w:lineRule="auto"/>
              <w:ind w:firstLine="31" w:firstLineChars="13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说明：</w:t>
            </w:r>
          </w:p>
          <w:p w14:paraId="79393E12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spacing w:line="276" w:lineRule="auto"/>
              <w:ind w:firstLine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论坛会务费:1500元/人，含会议注册费、资料费、5月16日午餐及答谢晚宴,参会人员交通及住宿费用自理</w:t>
            </w:r>
          </w:p>
          <w:p w14:paraId="240F3153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adjustRightInd w:val="0"/>
              <w:snapToGrid w:val="0"/>
              <w:spacing w:line="276" w:lineRule="auto"/>
              <w:ind w:firstLine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请参会代表填好参会回执，并于2026年4月30日前电子邮件发至专委会秘书处会务组联系人邮箱:xiaohu.liu@chpa.org.cn，将由专人联系您完成注册</w:t>
            </w:r>
          </w:p>
          <w:p w14:paraId="75E40F7F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adjustRightInd w:val="0"/>
              <w:snapToGrid w:val="0"/>
              <w:spacing w:line="276" w:lineRule="auto"/>
              <w:ind w:firstLineChars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会务组联系人：刘晓虎  手机：18916638805（同微信）</w:t>
            </w:r>
          </w:p>
        </w:tc>
      </w:tr>
    </w:tbl>
    <w:p w14:paraId="7CFD798A">
      <w:bookmarkStart w:id="0" w:name="_GoBack"/>
      <w:bookmarkEnd w:id="0"/>
    </w:p>
    <w:sectPr>
      <w:pgSz w:w="11906" w:h="16838"/>
      <w:pgMar w:top="1984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104209"/>
    <w:multiLevelType w:val="multilevel"/>
    <w:tmpl w:val="53104209"/>
    <w:lvl w:ilvl="0" w:tentative="0">
      <w:start w:val="1"/>
      <w:numFmt w:val="decimal"/>
      <w:lvlText w:val="%1."/>
      <w:lvlJc w:val="left"/>
      <w:pPr>
        <w:ind w:left="879" w:hanging="440"/>
      </w:pPr>
    </w:lvl>
    <w:lvl w:ilvl="1" w:tentative="0">
      <w:start w:val="1"/>
      <w:numFmt w:val="lowerLetter"/>
      <w:lvlText w:val="%2)"/>
      <w:lvlJc w:val="left"/>
      <w:pPr>
        <w:ind w:left="1319" w:hanging="440"/>
      </w:pPr>
    </w:lvl>
    <w:lvl w:ilvl="2" w:tentative="0">
      <w:start w:val="1"/>
      <w:numFmt w:val="lowerRoman"/>
      <w:lvlText w:val="%3."/>
      <w:lvlJc w:val="right"/>
      <w:pPr>
        <w:ind w:left="1759" w:hanging="440"/>
      </w:pPr>
    </w:lvl>
    <w:lvl w:ilvl="3" w:tentative="0">
      <w:start w:val="1"/>
      <w:numFmt w:val="decimal"/>
      <w:lvlText w:val="%4."/>
      <w:lvlJc w:val="left"/>
      <w:pPr>
        <w:ind w:left="2199" w:hanging="440"/>
      </w:pPr>
    </w:lvl>
    <w:lvl w:ilvl="4" w:tentative="0">
      <w:start w:val="1"/>
      <w:numFmt w:val="lowerLetter"/>
      <w:lvlText w:val="%5)"/>
      <w:lvlJc w:val="left"/>
      <w:pPr>
        <w:ind w:left="2639" w:hanging="440"/>
      </w:pPr>
    </w:lvl>
    <w:lvl w:ilvl="5" w:tentative="0">
      <w:start w:val="1"/>
      <w:numFmt w:val="lowerRoman"/>
      <w:lvlText w:val="%6."/>
      <w:lvlJc w:val="right"/>
      <w:pPr>
        <w:ind w:left="3079" w:hanging="440"/>
      </w:pPr>
    </w:lvl>
    <w:lvl w:ilvl="6" w:tentative="0">
      <w:start w:val="1"/>
      <w:numFmt w:val="decimal"/>
      <w:lvlText w:val="%7."/>
      <w:lvlJc w:val="left"/>
      <w:pPr>
        <w:ind w:left="3519" w:hanging="440"/>
      </w:pPr>
    </w:lvl>
    <w:lvl w:ilvl="7" w:tentative="0">
      <w:start w:val="1"/>
      <w:numFmt w:val="lowerLetter"/>
      <w:lvlText w:val="%8)"/>
      <w:lvlJc w:val="left"/>
      <w:pPr>
        <w:ind w:left="3959" w:hanging="440"/>
      </w:pPr>
    </w:lvl>
    <w:lvl w:ilvl="8" w:tentative="0">
      <w:start w:val="1"/>
      <w:numFmt w:val="lowerRoman"/>
      <w:lvlText w:val="%9."/>
      <w:lvlJc w:val="right"/>
      <w:pPr>
        <w:ind w:left="4399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B7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2026-02-26T01:59:44Z</dcterms:created>
  <dc:creator>hongq</dc:creator>
  <cp:lastModifiedBy>CHPA王跃</cp:lastModifiedBy>
  <dcterms:modified xsi:type="dcterms:W3CDTF">2026-02-26T02:00:03Z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eyJoZGlkIjoiZTQ4ODQwNThiYTg4YTBlNDhkZDRmNGNiNWM5NWE1YzAiLCJ1c2VySWQiOiI0MjY3Mzg5NzYifQ==</vt:lpwstr>
  </property>
  <property fmtid="{D5CDD505-2E9C-101B-9397-08002B2CF9AE}" pid="4" name="ICV">
    <vt:lpwstr>E443DE78CA314CD78C161AD1C7740509_12</vt:lpwstr>
  </property>
</Properties>
</file>